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94C" w:rsidRDefault="000A794C" w:rsidP="009167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794C">
        <w:rPr>
          <w:rFonts w:ascii="Times New Roman" w:hAnsi="Times New Roman"/>
          <w:sz w:val="28"/>
          <w:szCs w:val="28"/>
        </w:rPr>
        <w:object w:dxaOrig="9045" w:dyaOrig="12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35.25pt" o:ole="">
            <v:imagedata r:id="rId5" o:title=""/>
          </v:shape>
          <o:OLEObject Type="Embed" ProgID="AcroExch.Document.11" ShapeID="_x0000_i1025" DrawAspect="Content" ObjectID="_1600251123" r:id="rId6"/>
        </w:object>
      </w:r>
    </w:p>
    <w:p w:rsidR="000A794C" w:rsidRDefault="000A794C" w:rsidP="009167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6707" w:rsidRDefault="00916707" w:rsidP="003847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707" w:rsidRDefault="00916707" w:rsidP="003847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707" w:rsidRDefault="00916707" w:rsidP="003847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707" w:rsidRDefault="00916707" w:rsidP="003847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707" w:rsidRPr="00916707" w:rsidRDefault="00916707" w:rsidP="000A794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4755" w:rsidRDefault="00384755" w:rsidP="003847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Годовой календарный график муниципального казённого дошкольного образовательного учреждения детского сада «Сказка» (далее – Учреждение) составлен на основе следующих документов:</w:t>
      </w:r>
    </w:p>
    <w:p w:rsidR="00384755" w:rsidRDefault="00384755" w:rsidP="00384755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Федерального закона «Об образовании в Российской Федерации» (№273-ФЗ от 29.12.2012 г.); </w:t>
      </w:r>
    </w:p>
    <w:p w:rsidR="00384755" w:rsidRDefault="00384755" w:rsidP="00384755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Санитарно-эпидемиологических правил и нормативов СанПиН 2.4.1.3049-13, утверждённых постановлением Главного государственного санитарного врача Российской Федерации от 15.05.2013 г. №26;</w:t>
      </w:r>
    </w:p>
    <w:p w:rsidR="00384755" w:rsidRDefault="00384755" w:rsidP="00384755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Устава Учреждения;</w:t>
      </w:r>
    </w:p>
    <w:p w:rsidR="00384755" w:rsidRDefault="00384755" w:rsidP="00384755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Комплексной образовательной программы дошкольного образования «Мир открытий» Л.Г.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Петерсон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и И.А. Лыковой;</w:t>
      </w:r>
    </w:p>
    <w:p w:rsidR="00384755" w:rsidRDefault="00384755" w:rsidP="00384755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Плана учеб</w:t>
      </w:r>
      <w:r w:rsidR="00C57760">
        <w:rPr>
          <w:rFonts w:ascii="Times New Roman" w:eastAsia="Times New Roman" w:hAnsi="Times New Roman"/>
          <w:sz w:val="24"/>
          <w:szCs w:val="24"/>
        </w:rPr>
        <w:t>но-воспитательной работы на 2018-2019</w:t>
      </w:r>
      <w:r>
        <w:rPr>
          <w:rFonts w:ascii="Times New Roman" w:eastAsia="Times New Roman" w:hAnsi="Times New Roman"/>
          <w:sz w:val="24"/>
          <w:szCs w:val="24"/>
        </w:rPr>
        <w:t xml:space="preserve"> учебный год.</w:t>
      </w:r>
    </w:p>
    <w:p w:rsidR="00384755" w:rsidRDefault="00384755" w:rsidP="00384755">
      <w:pPr>
        <w:tabs>
          <w:tab w:val="left" w:pos="1134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84755" w:rsidRDefault="00384755" w:rsidP="00384755">
      <w:pPr>
        <w:tabs>
          <w:tab w:val="left" w:pos="1134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Учреждение работает по пятидневной рабочей неделе. Начало работы в 7 часов 15 мин, окончание в 17 часов 45 мин. Выходные дни: суббота, воскресенье, праздничные. Продолжительность работы детского сада 10 часов 30 мин.</w:t>
      </w:r>
    </w:p>
    <w:p w:rsidR="00384755" w:rsidRDefault="00C57760" w:rsidP="00384755">
      <w:pPr>
        <w:tabs>
          <w:tab w:val="left" w:pos="1134"/>
        </w:tabs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>2. В 2018-2019</w:t>
      </w:r>
      <w:r w:rsidR="00384755">
        <w:rPr>
          <w:rFonts w:ascii="Times New Roman" w:eastAsia="Times New Roman" w:hAnsi="Times New Roman"/>
          <w:sz w:val="24"/>
          <w:szCs w:val="24"/>
        </w:rPr>
        <w:t xml:space="preserve"> учебном году в Учреждении функционирует 12 дошкольных групп общеразв</w:t>
      </w:r>
      <w:r>
        <w:rPr>
          <w:rFonts w:ascii="Times New Roman" w:eastAsia="Times New Roman" w:hAnsi="Times New Roman"/>
          <w:sz w:val="24"/>
          <w:szCs w:val="24"/>
        </w:rPr>
        <w:t>ивающей направленности (из них 3</w:t>
      </w:r>
      <w:r w:rsidR="00384755">
        <w:rPr>
          <w:rFonts w:ascii="Times New Roman" w:eastAsia="Times New Roman" w:hAnsi="Times New Roman"/>
          <w:sz w:val="24"/>
          <w:szCs w:val="24"/>
        </w:rPr>
        <w:t xml:space="preserve"> групп</w:t>
      </w:r>
      <w:r>
        <w:rPr>
          <w:rFonts w:ascii="Times New Roman" w:eastAsia="Times New Roman" w:hAnsi="Times New Roman"/>
          <w:sz w:val="24"/>
          <w:szCs w:val="24"/>
        </w:rPr>
        <w:t>ы для детей раннего возраста, 9</w:t>
      </w:r>
      <w:r w:rsidR="00384755">
        <w:rPr>
          <w:rFonts w:ascii="Times New Roman" w:eastAsia="Times New Roman" w:hAnsi="Times New Roman"/>
          <w:sz w:val="24"/>
          <w:szCs w:val="24"/>
        </w:rPr>
        <w:t xml:space="preserve"> групп для детей дошкольного возраста)</w:t>
      </w:r>
      <w:r w:rsidR="00066D19">
        <w:rPr>
          <w:rFonts w:ascii="Times New Roman" w:eastAsia="Times New Roman" w:hAnsi="Times New Roman"/>
          <w:sz w:val="24"/>
          <w:szCs w:val="24"/>
        </w:rPr>
        <w:t xml:space="preserve">. Всего </w:t>
      </w:r>
      <w:r w:rsidR="0050138D">
        <w:rPr>
          <w:rFonts w:ascii="Times New Roman" w:eastAsia="Times New Roman" w:hAnsi="Times New Roman"/>
          <w:sz w:val="24"/>
          <w:szCs w:val="24"/>
        </w:rPr>
        <w:t>детский</w:t>
      </w:r>
      <w:r w:rsidR="00C46EBD">
        <w:rPr>
          <w:rFonts w:ascii="Times New Roman" w:eastAsia="Times New Roman" w:hAnsi="Times New Roman"/>
          <w:sz w:val="24"/>
          <w:szCs w:val="24"/>
        </w:rPr>
        <w:t xml:space="preserve"> сад </w:t>
      </w:r>
      <w:r w:rsidR="00066D19">
        <w:rPr>
          <w:rFonts w:ascii="Times New Roman" w:eastAsia="Times New Roman" w:hAnsi="Times New Roman"/>
          <w:sz w:val="24"/>
          <w:szCs w:val="24"/>
        </w:rPr>
        <w:t>посе</w:t>
      </w:r>
      <w:r w:rsidR="00F67578">
        <w:rPr>
          <w:rFonts w:ascii="Times New Roman" w:eastAsia="Times New Roman" w:hAnsi="Times New Roman"/>
          <w:sz w:val="24"/>
          <w:szCs w:val="24"/>
        </w:rPr>
        <w:t>щает 294</w:t>
      </w:r>
      <w:bookmarkStart w:id="0" w:name="_GoBack"/>
      <w:bookmarkEnd w:id="0"/>
      <w:r w:rsidR="00F67578">
        <w:rPr>
          <w:rFonts w:ascii="Times New Roman" w:eastAsia="Times New Roman" w:hAnsi="Times New Roman"/>
          <w:sz w:val="24"/>
          <w:szCs w:val="24"/>
        </w:rPr>
        <w:t xml:space="preserve"> ребёнка</w:t>
      </w:r>
      <w:r w:rsidR="00384755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384755" w:rsidRDefault="00384755" w:rsidP="00384755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Количество дет</w:t>
      </w:r>
      <w:r w:rsidR="00C57760">
        <w:rPr>
          <w:rFonts w:ascii="Times New Roman" w:eastAsia="Times New Roman" w:hAnsi="Times New Roman"/>
          <w:sz w:val="24"/>
          <w:szCs w:val="24"/>
        </w:rPr>
        <w:t>ей по группам на 1 сентября 2018</w:t>
      </w:r>
      <w:r>
        <w:rPr>
          <w:rFonts w:ascii="Times New Roman" w:eastAsia="Times New Roman" w:hAnsi="Times New Roman"/>
          <w:sz w:val="24"/>
          <w:szCs w:val="24"/>
        </w:rPr>
        <w:t xml:space="preserve"> года:</w:t>
      </w:r>
    </w:p>
    <w:p w:rsidR="00384755" w:rsidRDefault="00384755" w:rsidP="00384755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 млад</w:t>
      </w:r>
      <w:r w:rsidR="00F67578">
        <w:rPr>
          <w:rFonts w:ascii="Times New Roman" w:eastAsia="Times New Roman" w:hAnsi="Times New Roman"/>
          <w:sz w:val="24"/>
          <w:szCs w:val="24"/>
        </w:rPr>
        <w:t>шая группа «А» - «Звоночки» - 24</w:t>
      </w:r>
    </w:p>
    <w:p w:rsidR="00384755" w:rsidRDefault="00384755" w:rsidP="00384755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 младшая группа </w:t>
      </w:r>
      <w:r w:rsidR="00F67578">
        <w:rPr>
          <w:rFonts w:ascii="Times New Roman" w:eastAsia="Times New Roman" w:hAnsi="Times New Roman"/>
          <w:sz w:val="24"/>
          <w:szCs w:val="24"/>
        </w:rPr>
        <w:t>«Б» - «Ромашка» - 22</w:t>
      </w:r>
    </w:p>
    <w:p w:rsidR="00C57760" w:rsidRDefault="00C57760" w:rsidP="00384755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 мла</w:t>
      </w:r>
      <w:r w:rsidR="00F67578">
        <w:rPr>
          <w:rFonts w:ascii="Times New Roman" w:eastAsia="Times New Roman" w:hAnsi="Times New Roman"/>
          <w:sz w:val="24"/>
          <w:szCs w:val="24"/>
        </w:rPr>
        <w:t>дшая группа «В» - «Гномики» - 23</w:t>
      </w:r>
    </w:p>
    <w:p w:rsidR="00521340" w:rsidRDefault="00C57760" w:rsidP="0052134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 младшая группа «А» - «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Лесовички</w:t>
      </w:r>
      <w:proofErr w:type="spellEnd"/>
      <w:r w:rsidR="00F67578">
        <w:rPr>
          <w:rFonts w:ascii="Times New Roman" w:eastAsia="Times New Roman" w:hAnsi="Times New Roman"/>
          <w:sz w:val="24"/>
          <w:szCs w:val="24"/>
        </w:rPr>
        <w:t>» - 26</w:t>
      </w:r>
    </w:p>
    <w:p w:rsidR="00521340" w:rsidRDefault="00C57760" w:rsidP="0052134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 младшая группа «Б» - «Пчёлки</w:t>
      </w:r>
      <w:r w:rsidR="00A003E3">
        <w:rPr>
          <w:rFonts w:ascii="Times New Roman" w:eastAsia="Times New Roman" w:hAnsi="Times New Roman"/>
          <w:sz w:val="24"/>
          <w:szCs w:val="24"/>
        </w:rPr>
        <w:t>»</w:t>
      </w:r>
      <w:r w:rsidR="00F67578">
        <w:rPr>
          <w:rFonts w:ascii="Times New Roman" w:eastAsia="Times New Roman" w:hAnsi="Times New Roman"/>
          <w:sz w:val="24"/>
          <w:szCs w:val="24"/>
        </w:rPr>
        <w:t xml:space="preserve"> - 26</w:t>
      </w:r>
    </w:p>
    <w:p w:rsidR="00EB51C8" w:rsidRDefault="00EB51C8" w:rsidP="0052134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Средняя «А»</w:t>
      </w:r>
      <w:r w:rsidR="00C57760">
        <w:rPr>
          <w:rFonts w:ascii="Times New Roman" w:eastAsia="Times New Roman" w:hAnsi="Times New Roman"/>
          <w:sz w:val="24"/>
          <w:szCs w:val="24"/>
        </w:rPr>
        <w:t xml:space="preserve"> - «Слоники</w:t>
      </w:r>
      <w:r w:rsidR="00F67578">
        <w:rPr>
          <w:rFonts w:ascii="Times New Roman" w:eastAsia="Times New Roman" w:hAnsi="Times New Roman"/>
          <w:sz w:val="24"/>
          <w:szCs w:val="24"/>
        </w:rPr>
        <w:t>» - 25</w:t>
      </w:r>
    </w:p>
    <w:p w:rsidR="00384755" w:rsidRDefault="00EB51C8" w:rsidP="00C5776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Средняя</w:t>
      </w:r>
      <w:r w:rsidR="00C57760">
        <w:rPr>
          <w:rFonts w:ascii="Times New Roman" w:eastAsia="Times New Roman" w:hAnsi="Times New Roman"/>
          <w:sz w:val="24"/>
          <w:szCs w:val="24"/>
        </w:rPr>
        <w:t xml:space="preserve"> группа «Б» - «Солнышко</w:t>
      </w:r>
      <w:r w:rsidR="00F67578">
        <w:rPr>
          <w:rFonts w:ascii="Times New Roman" w:eastAsia="Times New Roman" w:hAnsi="Times New Roman"/>
          <w:sz w:val="24"/>
          <w:szCs w:val="24"/>
        </w:rPr>
        <w:t>» - 26</w:t>
      </w:r>
    </w:p>
    <w:p w:rsidR="00384755" w:rsidRDefault="00521340" w:rsidP="00384755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Старшая</w:t>
      </w:r>
      <w:r w:rsidR="00C57760">
        <w:rPr>
          <w:rFonts w:ascii="Times New Roman" w:eastAsia="Times New Roman" w:hAnsi="Times New Roman"/>
          <w:sz w:val="24"/>
          <w:szCs w:val="24"/>
        </w:rPr>
        <w:t xml:space="preserve"> группа «А» - «Родничок</w:t>
      </w:r>
      <w:r w:rsidR="00A003E3">
        <w:rPr>
          <w:rFonts w:ascii="Times New Roman" w:eastAsia="Times New Roman" w:hAnsi="Times New Roman"/>
          <w:sz w:val="24"/>
          <w:szCs w:val="24"/>
        </w:rPr>
        <w:t>» - 23</w:t>
      </w:r>
    </w:p>
    <w:p w:rsidR="00384755" w:rsidRDefault="00521340" w:rsidP="00384755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Старшая</w:t>
      </w:r>
      <w:r w:rsidR="00C57760">
        <w:rPr>
          <w:rFonts w:ascii="Times New Roman" w:eastAsia="Times New Roman" w:hAnsi="Times New Roman"/>
          <w:sz w:val="24"/>
          <w:szCs w:val="24"/>
        </w:rPr>
        <w:t xml:space="preserve"> группа «Б» - «Теремок</w:t>
      </w:r>
      <w:r w:rsidR="00F67578">
        <w:rPr>
          <w:rFonts w:ascii="Times New Roman" w:eastAsia="Times New Roman" w:hAnsi="Times New Roman"/>
          <w:sz w:val="24"/>
          <w:szCs w:val="24"/>
        </w:rPr>
        <w:t>» - 25</w:t>
      </w:r>
    </w:p>
    <w:p w:rsidR="00C57760" w:rsidRDefault="00C57760" w:rsidP="00384755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Старшая групп</w:t>
      </w:r>
      <w:r w:rsidR="00F67578">
        <w:rPr>
          <w:rFonts w:ascii="Times New Roman" w:eastAsia="Times New Roman" w:hAnsi="Times New Roman"/>
          <w:sz w:val="24"/>
          <w:szCs w:val="24"/>
        </w:rPr>
        <w:t>а «В» - «Солнечные зайчики» - 23</w:t>
      </w:r>
    </w:p>
    <w:p w:rsidR="00384755" w:rsidRDefault="00521340" w:rsidP="00384755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Подготовительная</w:t>
      </w:r>
      <w:r w:rsidR="00C57760">
        <w:rPr>
          <w:rFonts w:ascii="Times New Roman" w:eastAsia="Times New Roman" w:hAnsi="Times New Roman"/>
          <w:sz w:val="24"/>
          <w:szCs w:val="24"/>
        </w:rPr>
        <w:t xml:space="preserve"> группа «А» - «Непоседы</w:t>
      </w:r>
      <w:r w:rsidR="00384755">
        <w:rPr>
          <w:rFonts w:ascii="Times New Roman" w:eastAsia="Times New Roman" w:hAnsi="Times New Roman"/>
          <w:sz w:val="24"/>
          <w:szCs w:val="24"/>
        </w:rPr>
        <w:t xml:space="preserve">» - </w:t>
      </w:r>
      <w:r w:rsidR="00F67578">
        <w:rPr>
          <w:rFonts w:ascii="Times New Roman" w:eastAsia="Times New Roman" w:hAnsi="Times New Roman"/>
          <w:sz w:val="24"/>
          <w:szCs w:val="24"/>
        </w:rPr>
        <w:t>26</w:t>
      </w:r>
    </w:p>
    <w:p w:rsidR="00384755" w:rsidRDefault="00521340" w:rsidP="00C5776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Подготовительная</w:t>
      </w:r>
      <w:r w:rsidR="00C57760">
        <w:rPr>
          <w:rFonts w:ascii="Times New Roman" w:eastAsia="Times New Roman" w:hAnsi="Times New Roman"/>
          <w:sz w:val="24"/>
          <w:szCs w:val="24"/>
        </w:rPr>
        <w:t xml:space="preserve"> группа «Б» - «Матрёшки</w:t>
      </w:r>
      <w:r w:rsidR="00F67578">
        <w:rPr>
          <w:rFonts w:ascii="Times New Roman" w:eastAsia="Times New Roman" w:hAnsi="Times New Roman"/>
          <w:sz w:val="24"/>
          <w:szCs w:val="24"/>
        </w:rPr>
        <w:t>» - 25</w:t>
      </w:r>
    </w:p>
    <w:p w:rsidR="00384755" w:rsidRDefault="00384755" w:rsidP="0038475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84755" w:rsidRDefault="00384755" w:rsidP="0038475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 Учебный г</w:t>
      </w:r>
      <w:r w:rsidR="00C57760">
        <w:rPr>
          <w:rFonts w:ascii="Times New Roman" w:eastAsia="Times New Roman" w:hAnsi="Times New Roman"/>
          <w:sz w:val="24"/>
          <w:szCs w:val="24"/>
        </w:rPr>
        <w:t>од начинается с 01 сентября 2018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57760">
        <w:rPr>
          <w:rFonts w:ascii="Times New Roman" w:eastAsia="Times New Roman" w:hAnsi="Times New Roman"/>
          <w:sz w:val="24"/>
          <w:szCs w:val="24"/>
        </w:rPr>
        <w:t>года и заканчивается 31 мая 2019</w:t>
      </w:r>
      <w:r>
        <w:rPr>
          <w:rFonts w:ascii="Times New Roman" w:eastAsia="Times New Roman" w:hAnsi="Times New Roman"/>
          <w:sz w:val="24"/>
          <w:szCs w:val="24"/>
        </w:rPr>
        <w:t xml:space="preserve"> года.</w:t>
      </w:r>
    </w:p>
    <w:p w:rsidR="00384755" w:rsidRDefault="00384755" w:rsidP="00384755">
      <w:pPr>
        <w:tabs>
          <w:tab w:val="left" w:pos="1134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4. Расписание видов детской деятельности во всех возрастных группах и режимы дня составляются в соответствии с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2.4.1.3049-13, комплексной образовательной программой дошкольного образования «Мир открытий» Л.Г.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Петерсон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и И.А. Лыковой.</w:t>
      </w:r>
    </w:p>
    <w:p w:rsidR="00384755" w:rsidRDefault="00384755" w:rsidP="0038475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z w:val="24"/>
          <w:szCs w:val="24"/>
        </w:rPr>
        <w:t>Продолжительность непрерывной непосредственно образовательной деятельности в группах общеразвивающей направленности составляет:</w:t>
      </w:r>
    </w:p>
    <w:p w:rsidR="00384755" w:rsidRDefault="00384755" w:rsidP="00384755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 для детей раннего возраста (первой младшей группы) – 10 минут;</w:t>
      </w:r>
    </w:p>
    <w:p w:rsidR="00384755" w:rsidRDefault="00384755" w:rsidP="00384755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 для детей от 3 до 4 лет (второй младшей группы) – 15 минут;</w:t>
      </w:r>
    </w:p>
    <w:p w:rsidR="00384755" w:rsidRDefault="00384755" w:rsidP="00384755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 для детей от 4 до 5 лет (средней группы) – 20 минут;</w:t>
      </w:r>
    </w:p>
    <w:p w:rsidR="00384755" w:rsidRDefault="00384755" w:rsidP="00384755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 для детей от 5 до 6 лет (старшей группы) – 25 минут;</w:t>
      </w:r>
    </w:p>
    <w:p w:rsidR="00384755" w:rsidRDefault="00384755" w:rsidP="00384755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 для детей от 6 до 7 лет (подготовительной группы) – 30 минут.</w:t>
      </w:r>
    </w:p>
    <w:p w:rsidR="00384755" w:rsidRDefault="00384755" w:rsidP="00384755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Максимально допустимый объём образовательной нагрузки в первой половине дня: </w:t>
      </w:r>
    </w:p>
    <w:p w:rsidR="00384755" w:rsidRDefault="00384755" w:rsidP="00384755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 первой младшей группе –10 мин.;</w:t>
      </w:r>
    </w:p>
    <w:p w:rsidR="00384755" w:rsidRDefault="00384755" w:rsidP="00384755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во второй младшей группе – 30 мин.;</w:t>
      </w:r>
    </w:p>
    <w:p w:rsidR="00384755" w:rsidRDefault="00384755" w:rsidP="00384755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 средней группе –40 мин.;</w:t>
      </w:r>
    </w:p>
    <w:p w:rsidR="00384755" w:rsidRDefault="00384755" w:rsidP="00384755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 старшей группе –45 мин.;</w:t>
      </w:r>
    </w:p>
    <w:p w:rsidR="00384755" w:rsidRDefault="00384755" w:rsidP="00384755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 подготовительной группе –1час 30 мин.</w:t>
      </w:r>
    </w:p>
    <w:p w:rsidR="00384755" w:rsidRDefault="00384755" w:rsidP="00384755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ходе непосредственно образовательной деятельности, для предотвращения утомляемости детей, проводится физкультминутка.</w:t>
      </w:r>
    </w:p>
    <w:p w:rsidR="00384755" w:rsidRDefault="00384755" w:rsidP="00384755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Перерывы между периодами непрерывной образовательной деятельности - не менее 10 минут.</w:t>
      </w:r>
    </w:p>
    <w:p w:rsidR="00384755" w:rsidRDefault="00384755" w:rsidP="00384755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Проведение занятий по физическому развитию детей в возрасте от 2 до 7 лет, посещающих группы общеразвивающей направленности - 3 раза в неделю. Длительность занятий по физическому развитию зависит от возраста детей и составляет:</w:t>
      </w:r>
    </w:p>
    <w:p w:rsidR="00384755" w:rsidRDefault="00B0293C" w:rsidP="00384755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первой младшей группе – 10 минут</w:t>
      </w:r>
      <w:r w:rsidR="00384755">
        <w:rPr>
          <w:rFonts w:ascii="Times New Roman" w:hAnsi="Times New Roman"/>
          <w:sz w:val="24"/>
          <w:szCs w:val="24"/>
          <w:lang w:eastAsia="ru-RU"/>
        </w:rPr>
        <w:t>;</w:t>
      </w:r>
    </w:p>
    <w:p w:rsidR="00384755" w:rsidRDefault="00384755" w:rsidP="00384755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="00B0293C">
        <w:rPr>
          <w:rFonts w:ascii="Times New Roman" w:hAnsi="Times New Roman"/>
          <w:sz w:val="24"/>
          <w:szCs w:val="24"/>
          <w:lang w:eastAsia="ru-RU"/>
        </w:rPr>
        <w:t>о второй младшей группе – 15 минут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384755" w:rsidRDefault="00B0293C" w:rsidP="00384755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средней группе – 20 минут</w:t>
      </w:r>
      <w:r w:rsidR="00384755">
        <w:rPr>
          <w:rFonts w:ascii="Times New Roman" w:hAnsi="Times New Roman"/>
          <w:sz w:val="24"/>
          <w:szCs w:val="24"/>
          <w:lang w:eastAsia="ru-RU"/>
        </w:rPr>
        <w:t>;</w:t>
      </w:r>
    </w:p>
    <w:p w:rsidR="00384755" w:rsidRDefault="00B0293C" w:rsidP="00384755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старшей группе – 25 минут</w:t>
      </w:r>
      <w:r w:rsidR="00384755">
        <w:rPr>
          <w:rFonts w:ascii="Times New Roman" w:hAnsi="Times New Roman"/>
          <w:sz w:val="24"/>
          <w:szCs w:val="24"/>
          <w:lang w:eastAsia="ru-RU"/>
        </w:rPr>
        <w:t>;</w:t>
      </w:r>
    </w:p>
    <w:p w:rsidR="00384755" w:rsidRDefault="00384755" w:rsidP="00384755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="00B0293C">
        <w:rPr>
          <w:rFonts w:ascii="Times New Roman" w:hAnsi="Times New Roman"/>
          <w:sz w:val="24"/>
          <w:szCs w:val="24"/>
          <w:lang w:eastAsia="ru-RU"/>
        </w:rPr>
        <w:t>подготовительной группе – 30 минут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384755" w:rsidRDefault="00384755" w:rsidP="00384755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Один раз в неделю   для детей 3-7 лет круглогодично проводятся занятия по физическому развитию детей на открытом воздухе при отсутствии у детей медицинских противопоказаний и наличии спортивной одежды, соответствующей погодным условиям.</w:t>
      </w:r>
    </w:p>
    <w:p w:rsidR="00384755" w:rsidRDefault="00384755" w:rsidP="00384755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В течение учебного года предусмотрены каникулы </w:t>
      </w:r>
      <w:r w:rsidR="005512AB">
        <w:rPr>
          <w:rFonts w:ascii="Times New Roman" w:hAnsi="Times New Roman"/>
          <w:sz w:val="24"/>
          <w:szCs w:val="24"/>
        </w:rPr>
        <w:t>2 раза в год (с 24</w:t>
      </w:r>
      <w:r w:rsidR="00C57760">
        <w:rPr>
          <w:rFonts w:ascii="Times New Roman" w:hAnsi="Times New Roman"/>
          <w:sz w:val="24"/>
          <w:szCs w:val="24"/>
        </w:rPr>
        <w:t xml:space="preserve"> декабря 2018</w:t>
      </w:r>
      <w:r w:rsidR="005512AB">
        <w:rPr>
          <w:rFonts w:ascii="Times New Roman" w:hAnsi="Times New Roman"/>
          <w:sz w:val="24"/>
          <w:szCs w:val="24"/>
        </w:rPr>
        <w:t xml:space="preserve"> года по 11</w:t>
      </w:r>
      <w:r>
        <w:rPr>
          <w:rFonts w:ascii="Times New Roman" w:hAnsi="Times New Roman"/>
          <w:sz w:val="24"/>
          <w:szCs w:val="24"/>
        </w:rPr>
        <w:t xml:space="preserve"> января</w:t>
      </w:r>
      <w:r w:rsidR="005512AB">
        <w:rPr>
          <w:rFonts w:ascii="Times New Roman" w:hAnsi="Times New Roman"/>
          <w:sz w:val="24"/>
          <w:szCs w:val="24"/>
        </w:rPr>
        <w:t xml:space="preserve"> 2019 года; с 04 по 07</w:t>
      </w:r>
      <w:r w:rsidR="00C57760">
        <w:rPr>
          <w:rFonts w:ascii="Times New Roman" w:hAnsi="Times New Roman"/>
          <w:sz w:val="24"/>
          <w:szCs w:val="24"/>
        </w:rPr>
        <w:t xml:space="preserve"> марта 2019</w:t>
      </w:r>
      <w:r w:rsidR="00FF441C">
        <w:rPr>
          <w:rFonts w:ascii="Times New Roman" w:hAnsi="Times New Roman"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 xml:space="preserve">), во время которых реализуется непосредственно образовательная деятельность музыкально-эстетической и оздоровительной направленности; </w:t>
      </w:r>
    </w:p>
    <w:p w:rsidR="00384755" w:rsidRDefault="00384755" w:rsidP="003847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 раз в квартал - проведение «Дней здоровья», во время которых непосредственно образовательная деятельность не проводится.</w:t>
      </w:r>
    </w:p>
    <w:p w:rsidR="00FF441C" w:rsidRDefault="00FF441C" w:rsidP="003847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9. Диагностические мероприятия проводятся в детск</w:t>
      </w:r>
      <w:r w:rsidR="005512AB">
        <w:rPr>
          <w:rFonts w:ascii="Times New Roman" w:hAnsi="Times New Roman"/>
          <w:sz w:val="24"/>
          <w:szCs w:val="24"/>
          <w:lang w:eastAsia="ru-RU"/>
        </w:rPr>
        <w:t>ом саду с 01 по 07</w:t>
      </w:r>
      <w:r w:rsidR="00C57760">
        <w:rPr>
          <w:rFonts w:ascii="Times New Roman" w:hAnsi="Times New Roman"/>
          <w:sz w:val="24"/>
          <w:szCs w:val="24"/>
          <w:lang w:eastAsia="ru-RU"/>
        </w:rPr>
        <w:t xml:space="preserve"> сентября 2018</w:t>
      </w:r>
      <w:r>
        <w:rPr>
          <w:rFonts w:ascii="Times New Roman" w:hAnsi="Times New Roman"/>
          <w:sz w:val="24"/>
          <w:szCs w:val="24"/>
          <w:lang w:eastAsia="ru-RU"/>
        </w:rPr>
        <w:t xml:space="preserve"> года – начальная </w:t>
      </w:r>
      <w:r w:rsidR="00B0293C">
        <w:rPr>
          <w:rFonts w:ascii="Times New Roman" w:hAnsi="Times New Roman"/>
          <w:sz w:val="24"/>
          <w:szCs w:val="24"/>
          <w:lang w:eastAsia="ru-RU"/>
        </w:rPr>
        <w:t>диагностика, с 20 мая</w:t>
      </w:r>
      <w:r w:rsidR="00C57760">
        <w:rPr>
          <w:rFonts w:ascii="Times New Roman" w:hAnsi="Times New Roman"/>
          <w:sz w:val="24"/>
          <w:szCs w:val="24"/>
          <w:lang w:eastAsia="ru-RU"/>
        </w:rPr>
        <w:t xml:space="preserve"> по 31 мая 2019</w:t>
      </w:r>
      <w:r>
        <w:rPr>
          <w:rFonts w:ascii="Times New Roman" w:hAnsi="Times New Roman"/>
          <w:sz w:val="24"/>
          <w:szCs w:val="24"/>
          <w:lang w:eastAsia="ru-RU"/>
        </w:rPr>
        <w:t xml:space="preserve"> года – итоговая диагностика.</w:t>
      </w:r>
    </w:p>
    <w:p w:rsidR="00384755" w:rsidRDefault="00FF441C" w:rsidP="00384755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384755">
        <w:rPr>
          <w:rFonts w:ascii="Times New Roman" w:hAnsi="Times New Roman"/>
          <w:sz w:val="24"/>
          <w:szCs w:val="24"/>
        </w:rPr>
        <w:t>. В группах нового набора (дети 2-3 лет) в связи с адаптацией вновь поступающих детей к детскому саду непосредственно образовательная деятельн</w:t>
      </w:r>
      <w:r w:rsidR="00C57760">
        <w:rPr>
          <w:rFonts w:ascii="Times New Roman" w:hAnsi="Times New Roman"/>
          <w:sz w:val="24"/>
          <w:szCs w:val="24"/>
        </w:rPr>
        <w:t>ость проводится с 1 октября 2018 года по 30 апреля 2019</w:t>
      </w:r>
      <w:r w:rsidR="00384755">
        <w:rPr>
          <w:rFonts w:ascii="Times New Roman" w:hAnsi="Times New Roman"/>
          <w:sz w:val="24"/>
          <w:szCs w:val="24"/>
        </w:rPr>
        <w:t xml:space="preserve"> года.</w:t>
      </w:r>
    </w:p>
    <w:p w:rsidR="00384755" w:rsidRDefault="00FF441C" w:rsidP="00384755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C57760">
        <w:rPr>
          <w:rFonts w:ascii="Times New Roman" w:hAnsi="Times New Roman"/>
          <w:sz w:val="24"/>
          <w:szCs w:val="24"/>
        </w:rPr>
        <w:t>. На 2018-2019</w:t>
      </w:r>
      <w:r w:rsidR="00384755">
        <w:rPr>
          <w:rFonts w:ascii="Times New Roman" w:hAnsi="Times New Roman"/>
          <w:sz w:val="24"/>
          <w:szCs w:val="24"/>
        </w:rPr>
        <w:t xml:space="preserve"> учебный год запланировано проведение следующих праздников и развлечений:</w:t>
      </w:r>
    </w:p>
    <w:p w:rsidR="00384755" w:rsidRDefault="00384755" w:rsidP="003847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1"/>
        <w:tblW w:w="0" w:type="auto"/>
        <w:tblInd w:w="-5" w:type="dxa"/>
        <w:tblLook w:val="04A0"/>
      </w:tblPr>
      <w:tblGrid>
        <w:gridCol w:w="1560"/>
        <w:gridCol w:w="7790"/>
      </w:tblGrid>
      <w:tr w:rsidR="00384755" w:rsidTr="00E736C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755" w:rsidRDefault="00384755" w:rsidP="00E736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755" w:rsidRDefault="00384755" w:rsidP="00E736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Планируемые мероприятия</w:t>
            </w:r>
          </w:p>
        </w:tc>
      </w:tr>
      <w:tr w:rsidR="00384755" w:rsidTr="00E736C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Развлечение «День знаний»</w:t>
            </w:r>
          </w:p>
        </w:tc>
      </w:tr>
      <w:tr w:rsidR="00384755" w:rsidTr="00E736C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Праздники осени во всех группах</w:t>
            </w:r>
          </w:p>
        </w:tc>
      </w:tr>
      <w:tr w:rsidR="00384755" w:rsidTr="00E736C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Концерт к «Дню матери»</w:t>
            </w:r>
          </w:p>
        </w:tc>
      </w:tr>
      <w:tr w:rsidR="00384755" w:rsidTr="00E736C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Новогодние утренники во всех возрастных группах.</w:t>
            </w:r>
          </w:p>
        </w:tc>
      </w:tr>
      <w:tr w:rsidR="00384755" w:rsidTr="00E736C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Зимний спортивный праздник.</w:t>
            </w:r>
          </w:p>
          <w:p w:rsidR="00384755" w:rsidRDefault="00595F1B" w:rsidP="00E736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Интеллектуальный конкурс среди</w:t>
            </w:r>
            <w:r w:rsidR="003847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детей старшего дошкольного возраста «Умники и умницы»</w:t>
            </w:r>
          </w:p>
        </w:tc>
      </w:tr>
      <w:tr w:rsidR="00384755" w:rsidTr="00E736C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«Наши папы – защитники» - утренники к дню Защитника Отечества</w:t>
            </w:r>
          </w:p>
          <w:p w:rsidR="00384755" w:rsidRDefault="00384755" w:rsidP="00E736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Выставка детских работ «Наша Армия»</w:t>
            </w:r>
          </w:p>
        </w:tc>
      </w:tr>
      <w:tr w:rsidR="00384755" w:rsidTr="00E736C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Праздники, посвященные Дню 8 Марта во всех группах.</w:t>
            </w:r>
          </w:p>
          <w:p w:rsidR="00384755" w:rsidRDefault="00595F1B" w:rsidP="00E736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C46EBD">
              <w:rPr>
                <w:rFonts w:ascii="Times New Roman" w:hAnsi="Times New Roman"/>
                <w:sz w:val="24"/>
                <w:szCs w:val="24"/>
                <w:lang w:eastAsia="ru-RU"/>
              </w:rPr>
              <w:t>онкурс</w:t>
            </w:r>
            <w:r w:rsidR="003847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исследовательских работ и творческих проектов старших дошк</w:t>
            </w:r>
            <w:r w:rsidR="00C46EBD">
              <w:rPr>
                <w:rFonts w:ascii="Times New Roman" w:hAnsi="Times New Roman"/>
                <w:sz w:val="24"/>
                <w:szCs w:val="24"/>
                <w:lang w:eastAsia="ru-RU"/>
              </w:rPr>
              <w:t>ольников «Юный эрудит</w:t>
            </w:r>
            <w:r w:rsidR="0038475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384755" w:rsidTr="00E736C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Развлечение «День смеха»</w:t>
            </w:r>
          </w:p>
          <w:p w:rsidR="00384755" w:rsidRDefault="00384755" w:rsidP="00E736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Районный конкурс исполнителей эстрадной песни среди дошкольных учреждений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Яранские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звездочки»</w:t>
            </w:r>
          </w:p>
          <w:p w:rsidR="00384755" w:rsidRDefault="00384755" w:rsidP="00E736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Районный смотр-конкурс среди дошкольных учреждений «Зелёный огонёк»</w:t>
            </w:r>
          </w:p>
        </w:tc>
      </w:tr>
      <w:tr w:rsidR="00384755" w:rsidTr="00E736C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Выпускной бал «Скоро в школу»</w:t>
            </w:r>
          </w:p>
        </w:tc>
      </w:tr>
      <w:tr w:rsidR="00384755" w:rsidTr="00E736C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755" w:rsidRDefault="00384755" w:rsidP="00E736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Летний праздник, посвященный дню защиты детей</w:t>
            </w:r>
          </w:p>
        </w:tc>
      </w:tr>
    </w:tbl>
    <w:p w:rsidR="00384755" w:rsidRDefault="00384755" w:rsidP="003847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0293C" w:rsidRDefault="00384755" w:rsidP="0038475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12. В летний пер</w:t>
      </w:r>
      <w:r w:rsidR="00C57760">
        <w:rPr>
          <w:rFonts w:ascii="Times New Roman" w:hAnsi="Times New Roman"/>
          <w:sz w:val="24"/>
          <w:szCs w:val="24"/>
          <w:lang w:eastAsia="ru-RU"/>
        </w:rPr>
        <w:t xml:space="preserve">иод (с </w:t>
      </w:r>
      <w:r w:rsidR="005512AB">
        <w:rPr>
          <w:rFonts w:ascii="Times New Roman" w:hAnsi="Times New Roman"/>
          <w:sz w:val="24"/>
          <w:szCs w:val="24"/>
          <w:lang w:eastAsia="ru-RU"/>
        </w:rPr>
        <w:t>0</w:t>
      </w:r>
      <w:r w:rsidR="00C57760">
        <w:rPr>
          <w:rFonts w:ascii="Times New Roman" w:hAnsi="Times New Roman"/>
          <w:sz w:val="24"/>
          <w:szCs w:val="24"/>
          <w:lang w:eastAsia="ru-RU"/>
        </w:rPr>
        <w:t>1 июня по 31 августа 2019</w:t>
      </w:r>
      <w:r>
        <w:rPr>
          <w:rFonts w:ascii="Times New Roman" w:hAnsi="Times New Roman"/>
          <w:sz w:val="24"/>
          <w:szCs w:val="24"/>
          <w:lang w:eastAsia="ru-RU"/>
        </w:rPr>
        <w:t xml:space="preserve"> года) работа</w:t>
      </w:r>
      <w:r w:rsidR="00B0293C">
        <w:rPr>
          <w:rFonts w:ascii="Times New Roman" w:hAnsi="Times New Roman"/>
          <w:sz w:val="24"/>
          <w:szCs w:val="24"/>
          <w:lang w:eastAsia="ru-RU"/>
        </w:rPr>
        <w:t xml:space="preserve"> с детьми осуществляется по плану, утверждённому на итоговом педагогическом совете.</w:t>
      </w:r>
    </w:p>
    <w:p w:rsidR="00456CBE" w:rsidRDefault="00456CBE"/>
    <w:sectPr w:rsidR="00456CBE" w:rsidSect="00CF4D2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C38F8"/>
    <w:multiLevelType w:val="hybridMultilevel"/>
    <w:tmpl w:val="8390D0DA"/>
    <w:lvl w:ilvl="0" w:tplc="E8D4CF4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8138CD"/>
    <w:multiLevelType w:val="hybridMultilevel"/>
    <w:tmpl w:val="BA5CD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3CE5"/>
    <w:rsid w:val="00066D19"/>
    <w:rsid w:val="000A794C"/>
    <w:rsid w:val="00164FC7"/>
    <w:rsid w:val="00384755"/>
    <w:rsid w:val="00456CBE"/>
    <w:rsid w:val="004A73E4"/>
    <w:rsid w:val="004F0757"/>
    <w:rsid w:val="0050138D"/>
    <w:rsid w:val="00521340"/>
    <w:rsid w:val="005512AB"/>
    <w:rsid w:val="00595F1B"/>
    <w:rsid w:val="00823CE5"/>
    <w:rsid w:val="00916707"/>
    <w:rsid w:val="00934D3B"/>
    <w:rsid w:val="00A003E3"/>
    <w:rsid w:val="00B0293C"/>
    <w:rsid w:val="00C46EBD"/>
    <w:rsid w:val="00C57760"/>
    <w:rsid w:val="00DC32AB"/>
    <w:rsid w:val="00EB51C8"/>
    <w:rsid w:val="00F67578"/>
    <w:rsid w:val="00FF2FD0"/>
    <w:rsid w:val="00FF4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755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4755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38475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916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66D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66D1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Сказка</cp:lastModifiedBy>
  <cp:revision>28</cp:revision>
  <cp:lastPrinted>2018-08-24T08:24:00Z</cp:lastPrinted>
  <dcterms:created xsi:type="dcterms:W3CDTF">2017-04-03T06:11:00Z</dcterms:created>
  <dcterms:modified xsi:type="dcterms:W3CDTF">2018-10-05T09:26:00Z</dcterms:modified>
</cp:coreProperties>
</file>