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55B" w:rsidRPr="00707E68" w:rsidRDefault="004E7123" w:rsidP="004E7123">
      <w:pPr>
        <w:jc w:val="center"/>
        <w:rPr>
          <w:rFonts w:ascii="Times New Roman" w:hAnsi="Times New Roman" w:cs="Times New Roman"/>
          <w:sz w:val="28"/>
          <w:szCs w:val="28"/>
        </w:rPr>
      </w:pPr>
      <w:r w:rsidRPr="00707E68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детский сад «Сказка» </w:t>
      </w:r>
      <w:proofErr w:type="gramStart"/>
      <w:r w:rsidRPr="00707E6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07E68">
        <w:rPr>
          <w:rFonts w:ascii="Times New Roman" w:hAnsi="Times New Roman" w:cs="Times New Roman"/>
          <w:sz w:val="28"/>
          <w:szCs w:val="28"/>
        </w:rPr>
        <w:t>. Яранска Кировской области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63"/>
        <w:gridCol w:w="7563"/>
      </w:tblGrid>
      <w:tr w:rsidR="004E7123" w:rsidTr="009460A8">
        <w:tc>
          <w:tcPr>
            <w:tcW w:w="7563" w:type="dxa"/>
          </w:tcPr>
          <w:p w:rsidR="009460A8" w:rsidRDefault="009460A8" w:rsidP="004E7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0A8" w:rsidRDefault="009460A8" w:rsidP="004E7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0A8" w:rsidRDefault="009460A8" w:rsidP="004E7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123" w:rsidRDefault="004E7123" w:rsidP="004E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ПРИНЯТО:</w:t>
            </w:r>
          </w:p>
          <w:p w:rsidR="004E7123" w:rsidRDefault="004E7123" w:rsidP="004E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0E582C" w:rsidRDefault="000E582C" w:rsidP="004E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/сада «Сказка»</w:t>
            </w:r>
          </w:p>
          <w:p w:rsidR="009460A8" w:rsidRDefault="009460A8" w:rsidP="004E7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____ от «___» ______________ 20___ г.</w:t>
            </w:r>
          </w:p>
        </w:tc>
        <w:tc>
          <w:tcPr>
            <w:tcW w:w="7563" w:type="dxa"/>
          </w:tcPr>
          <w:p w:rsidR="009460A8" w:rsidRDefault="009460A8" w:rsidP="004E71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0A8" w:rsidRDefault="009460A8" w:rsidP="004E71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0A8" w:rsidRDefault="009460A8" w:rsidP="004E71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123" w:rsidRDefault="004E7123" w:rsidP="004E71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4E7123" w:rsidRDefault="004E7123" w:rsidP="004E71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МКДОУ детского сада «Сказка»</w:t>
            </w:r>
          </w:p>
          <w:p w:rsidR="004E7123" w:rsidRDefault="004E7123" w:rsidP="004E71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 Н.М.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Винокурова</w:t>
            </w:r>
            <w:proofErr w:type="spellEnd"/>
          </w:p>
          <w:p w:rsidR="004E7123" w:rsidRDefault="004E7123" w:rsidP="004E71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_____</w:t>
            </w:r>
          </w:p>
          <w:p w:rsidR="004E7123" w:rsidRDefault="004E7123" w:rsidP="004E71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«___» ___________ 2016 г.</w:t>
            </w:r>
          </w:p>
          <w:p w:rsidR="004E7123" w:rsidRDefault="004E7123" w:rsidP="004E71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7123" w:rsidRDefault="004E7123" w:rsidP="004E71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123" w:rsidRDefault="001F7322" w:rsidP="004E7123">
      <w:pPr>
        <w:jc w:val="center"/>
        <w:rPr>
          <w:rFonts w:ascii="Times New Roman" w:hAnsi="Times New Roman" w:cs="Times New Roman"/>
          <w:sz w:val="24"/>
          <w:szCs w:val="24"/>
        </w:rPr>
      </w:pPr>
      <w:r w:rsidRPr="001F7322">
        <w:rPr>
          <w:rFonts w:ascii="Times New Roman" w:hAnsi="Times New Roman" w:cs="Times New Roman"/>
          <w:sz w:val="24"/>
          <w:szCs w:val="24"/>
        </w:rPr>
        <w:object w:dxaOrig="898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495pt" o:ole="">
            <v:imagedata r:id="rId5" o:title=""/>
          </v:shape>
          <o:OLEObject Type="Embed" ProgID="AcroExch.Document.11" ShapeID="_x0000_i1025" DrawAspect="Content" ObjectID="_1572353117" r:id="rId6"/>
        </w:object>
      </w:r>
    </w:p>
    <w:p w:rsidR="004E7123" w:rsidRDefault="004E7123" w:rsidP="004E71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60A8" w:rsidRDefault="009460A8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123" w:rsidRP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123">
        <w:rPr>
          <w:rFonts w:ascii="Times New Roman" w:hAnsi="Times New Roman" w:cs="Times New Roman"/>
          <w:b/>
          <w:sz w:val="32"/>
          <w:szCs w:val="32"/>
        </w:rPr>
        <w:t>ПЛАН</w:t>
      </w:r>
    </w:p>
    <w:p w:rsidR="004E7123" w:rsidRP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123">
        <w:rPr>
          <w:rFonts w:ascii="Times New Roman" w:hAnsi="Times New Roman" w:cs="Times New Roman"/>
          <w:b/>
          <w:sz w:val="32"/>
          <w:szCs w:val="32"/>
        </w:rPr>
        <w:t>внедрения профессионального стандарта</w:t>
      </w:r>
    </w:p>
    <w:p w:rsidR="004E7123" w:rsidRP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123">
        <w:rPr>
          <w:rFonts w:ascii="Times New Roman" w:hAnsi="Times New Roman" w:cs="Times New Roman"/>
          <w:b/>
          <w:sz w:val="32"/>
          <w:szCs w:val="32"/>
        </w:rPr>
        <w:t>«Педагог (педагогическая деятельность в сфере дошкольного образования)»</w:t>
      </w:r>
    </w:p>
    <w:p w:rsidR="004E7123" w:rsidRP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123">
        <w:rPr>
          <w:rFonts w:ascii="Times New Roman" w:hAnsi="Times New Roman" w:cs="Times New Roman"/>
          <w:b/>
          <w:sz w:val="32"/>
          <w:szCs w:val="32"/>
        </w:rPr>
        <w:t xml:space="preserve">в МКДОУ детском саду «Сказка» </w:t>
      </w:r>
      <w:proofErr w:type="gramStart"/>
      <w:r w:rsidRPr="004E7123"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 w:rsidRPr="004E7123">
        <w:rPr>
          <w:rFonts w:ascii="Times New Roman" w:hAnsi="Times New Roman" w:cs="Times New Roman"/>
          <w:b/>
          <w:sz w:val="32"/>
          <w:szCs w:val="32"/>
        </w:rPr>
        <w:t>. Яранска Кировской области</w:t>
      </w:r>
    </w:p>
    <w:p w:rsidR="004E7123" w:rsidRDefault="008B04B0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2016 – 2020</w:t>
      </w:r>
      <w:r w:rsidR="004E7123" w:rsidRPr="004E7123">
        <w:rPr>
          <w:rFonts w:ascii="Times New Roman" w:hAnsi="Times New Roman" w:cs="Times New Roman"/>
          <w:b/>
          <w:sz w:val="32"/>
          <w:szCs w:val="32"/>
        </w:rPr>
        <w:t xml:space="preserve"> годы</w:t>
      </w:r>
    </w:p>
    <w:p w:rsid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60A8" w:rsidRDefault="009460A8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60A8" w:rsidRDefault="009460A8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60A8" w:rsidRDefault="009460A8" w:rsidP="004E712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0A8" w:rsidRPr="009460A8" w:rsidRDefault="009460A8" w:rsidP="004E712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9460A8">
        <w:rPr>
          <w:rFonts w:ascii="Times New Roman" w:hAnsi="Times New Roman" w:cs="Times New Roman"/>
          <w:b/>
          <w:sz w:val="28"/>
          <w:szCs w:val="28"/>
        </w:rPr>
        <w:t>. Яранск</w:t>
      </w:r>
    </w:p>
    <w:p w:rsidR="004E7123" w:rsidRP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123">
        <w:rPr>
          <w:rFonts w:ascii="Times New Roman" w:hAnsi="Times New Roman" w:cs="Times New Roman"/>
          <w:b/>
          <w:sz w:val="32"/>
          <w:szCs w:val="32"/>
        </w:rPr>
        <w:t>ПЛАН</w:t>
      </w:r>
    </w:p>
    <w:p w:rsidR="004E7123" w:rsidRP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123">
        <w:rPr>
          <w:rFonts w:ascii="Times New Roman" w:hAnsi="Times New Roman" w:cs="Times New Roman"/>
          <w:b/>
          <w:sz w:val="32"/>
          <w:szCs w:val="32"/>
        </w:rPr>
        <w:t>внедрения профессионального стандарта</w:t>
      </w:r>
      <w:r>
        <w:rPr>
          <w:rFonts w:ascii="Times New Roman" w:hAnsi="Times New Roman" w:cs="Times New Roman"/>
          <w:b/>
          <w:sz w:val="32"/>
          <w:szCs w:val="32"/>
        </w:rPr>
        <w:t xml:space="preserve"> (дорожной карты)</w:t>
      </w:r>
    </w:p>
    <w:p w:rsidR="004E7123" w:rsidRP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123">
        <w:rPr>
          <w:rFonts w:ascii="Times New Roman" w:hAnsi="Times New Roman" w:cs="Times New Roman"/>
          <w:b/>
          <w:sz w:val="32"/>
          <w:szCs w:val="32"/>
        </w:rPr>
        <w:t>«Педагог (педагогическая деятельность в сфере дошкольного образования)»</w:t>
      </w:r>
    </w:p>
    <w:p w:rsidR="004E7123" w:rsidRP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123">
        <w:rPr>
          <w:rFonts w:ascii="Times New Roman" w:hAnsi="Times New Roman" w:cs="Times New Roman"/>
          <w:b/>
          <w:sz w:val="32"/>
          <w:szCs w:val="32"/>
        </w:rPr>
        <w:t xml:space="preserve">в МКДОУ детском саду «Сказка» </w:t>
      </w:r>
      <w:proofErr w:type="gramStart"/>
      <w:r w:rsidRPr="004E7123"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 w:rsidRPr="004E7123">
        <w:rPr>
          <w:rFonts w:ascii="Times New Roman" w:hAnsi="Times New Roman" w:cs="Times New Roman"/>
          <w:b/>
          <w:sz w:val="32"/>
          <w:szCs w:val="32"/>
        </w:rPr>
        <w:t>. Яранска Кировской области</w:t>
      </w:r>
    </w:p>
    <w:p w:rsid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123">
        <w:rPr>
          <w:rFonts w:ascii="Times New Roman" w:hAnsi="Times New Roman" w:cs="Times New Roman"/>
          <w:b/>
          <w:sz w:val="32"/>
          <w:szCs w:val="32"/>
        </w:rPr>
        <w:t xml:space="preserve">на 2016 </w:t>
      </w:r>
      <w:r w:rsidR="00FC4320">
        <w:rPr>
          <w:rFonts w:ascii="Times New Roman" w:hAnsi="Times New Roman" w:cs="Times New Roman"/>
          <w:b/>
          <w:sz w:val="32"/>
          <w:szCs w:val="32"/>
        </w:rPr>
        <w:t>– 2020</w:t>
      </w:r>
      <w:r w:rsidRPr="004E7123">
        <w:rPr>
          <w:rFonts w:ascii="Times New Roman" w:hAnsi="Times New Roman" w:cs="Times New Roman"/>
          <w:b/>
          <w:sz w:val="32"/>
          <w:szCs w:val="32"/>
        </w:rPr>
        <w:t xml:space="preserve"> годы</w:t>
      </w:r>
    </w:p>
    <w:p w:rsidR="004E7123" w:rsidRDefault="004E7123" w:rsidP="004E7123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4E7123" w:rsidRDefault="004E7123" w:rsidP="004E7123">
      <w:pPr>
        <w:pStyle w:val="a4"/>
        <w:rPr>
          <w:rFonts w:ascii="Times New Roman" w:hAnsi="Times New Roman" w:cs="Times New Roman"/>
          <w:sz w:val="28"/>
          <w:szCs w:val="28"/>
        </w:rPr>
      </w:pPr>
      <w:r w:rsidRPr="004E712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242A16">
        <w:rPr>
          <w:rFonts w:ascii="Times New Roman" w:hAnsi="Times New Roman" w:cs="Times New Roman"/>
          <w:sz w:val="28"/>
          <w:szCs w:val="28"/>
        </w:rPr>
        <w:t xml:space="preserve">поэтапного </w:t>
      </w:r>
      <w:r>
        <w:rPr>
          <w:rFonts w:ascii="Times New Roman" w:hAnsi="Times New Roman" w:cs="Times New Roman"/>
          <w:sz w:val="28"/>
          <w:szCs w:val="28"/>
        </w:rPr>
        <w:t xml:space="preserve">перехода </w:t>
      </w:r>
      <w:r w:rsidR="00242A16">
        <w:rPr>
          <w:rFonts w:ascii="Times New Roman" w:hAnsi="Times New Roman" w:cs="Times New Roman"/>
          <w:sz w:val="28"/>
          <w:szCs w:val="28"/>
        </w:rPr>
        <w:t>учреждения на работу в условиях действия профессионального стандарта «Педагог» с 01.09. 2016 года.</w:t>
      </w:r>
    </w:p>
    <w:p w:rsidR="00242A16" w:rsidRDefault="00242A16" w:rsidP="004E712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42A1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42A16" w:rsidRDefault="00242A16" w:rsidP="00802D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систему повышения квалификации педагогических работников учреждения в соответствии с требованиями профессионального стандарта «Педагог».</w:t>
      </w:r>
    </w:p>
    <w:p w:rsidR="00242A16" w:rsidRDefault="00242A16" w:rsidP="00802D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Внедрение локальных документов МКДОУ детского сада «Сказка», работающего в условиях действия профессионального стандарта «Педагог».</w:t>
      </w:r>
    </w:p>
    <w:p w:rsidR="00242A16" w:rsidRDefault="00242A16" w:rsidP="00802DE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Апробация методики оценки соответствия педагогических работников уровню профессионального стандарта «Педагог».</w:t>
      </w:r>
    </w:p>
    <w:p w:rsidR="00242A16" w:rsidRDefault="00242A16" w:rsidP="00802DE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42A16" w:rsidRDefault="00242A16" w:rsidP="00802DE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A16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242A16" w:rsidRDefault="00242A16" w:rsidP="00802DE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Профессиональный стандарт призван повысить мотивацию педагогических работников к повышению качества профессиональной деятельности. Профессиональный стандарт яв</w:t>
      </w:r>
      <w:r w:rsidR="006E691E">
        <w:rPr>
          <w:rFonts w:ascii="Times New Roman" w:hAnsi="Times New Roman" w:cs="Times New Roman"/>
          <w:sz w:val="28"/>
          <w:szCs w:val="28"/>
        </w:rPr>
        <w:t>ляется инструментом повышения ка</w:t>
      </w:r>
      <w:r>
        <w:rPr>
          <w:rFonts w:ascii="Times New Roman" w:hAnsi="Times New Roman" w:cs="Times New Roman"/>
          <w:sz w:val="28"/>
          <w:szCs w:val="28"/>
        </w:rPr>
        <w:t>чества образования как объективный измеритель квалификации педагога. Одна из основных зад</w:t>
      </w:r>
      <w:r w:rsidR="006E691E">
        <w:rPr>
          <w:rFonts w:ascii="Times New Roman" w:hAnsi="Times New Roman" w:cs="Times New Roman"/>
          <w:sz w:val="28"/>
          <w:szCs w:val="28"/>
        </w:rPr>
        <w:t xml:space="preserve">ач профессионального стандарта </w:t>
      </w:r>
      <w:r>
        <w:rPr>
          <w:rFonts w:ascii="Times New Roman" w:hAnsi="Times New Roman" w:cs="Times New Roman"/>
          <w:sz w:val="28"/>
          <w:szCs w:val="28"/>
        </w:rPr>
        <w:t>- обеспечить ориентиры и перспективы профессионального развития педагогов.</w:t>
      </w:r>
    </w:p>
    <w:p w:rsidR="00802DEA" w:rsidRDefault="00802DEA" w:rsidP="00802DE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сравнении с действующим (до введения профессионального стандарта) «Единым квалификационным справочником должностей руководителей, специалистов и служащих» (утверждён приказом Министерства здравоохранения и социального развития Российской Федерации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России) от 26 августа 2010 года № 761-н) в профессиональном стандарте выделена цель вида профессиональной деятельности; обозначены особые условия допуска к работе; описаны обобщённые трудовые функции (А, В) представленные в разрезе специализации педагогических работников.</w:t>
      </w:r>
      <w:proofErr w:type="gramEnd"/>
    </w:p>
    <w:p w:rsidR="00802DEA" w:rsidRDefault="00802DEA" w:rsidP="00802DE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Профессиональный стандарт предназначен для установления единых требований к содержанию и качеству профессиональной педагогической деятельности, для оценки уровня квалификации педагогов при приёме на работу и при аттестации, планирования карьеры; для формирования должностных инструкций и разработки федеральных государственных образовательных стандартов педагогического образования.</w:t>
      </w:r>
    </w:p>
    <w:p w:rsidR="006E691E" w:rsidRDefault="006E691E" w:rsidP="00242A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02DEA" w:rsidRDefault="00802DEA" w:rsidP="0015240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профессионального стандарта приведёт к изменению проведения процедуры аттестации педагогических работников, повышению их квалификации, корректировке </w:t>
      </w:r>
      <w:r w:rsidR="00152405">
        <w:rPr>
          <w:rFonts w:ascii="Times New Roman" w:hAnsi="Times New Roman" w:cs="Times New Roman"/>
          <w:sz w:val="28"/>
          <w:szCs w:val="28"/>
        </w:rPr>
        <w:t>нормативных правовых актов: должностной инструкции педагогических работников, трудовых договоров и других документов.</w:t>
      </w:r>
    </w:p>
    <w:p w:rsidR="00152405" w:rsidRDefault="00152405" w:rsidP="0015240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57"/>
        <w:gridCol w:w="4677"/>
        <w:gridCol w:w="142"/>
        <w:gridCol w:w="2835"/>
        <w:gridCol w:w="2515"/>
      </w:tblGrid>
      <w:tr w:rsidR="00152405" w:rsidTr="00152405">
        <w:tc>
          <w:tcPr>
            <w:tcW w:w="4957" w:type="dxa"/>
          </w:tcPr>
          <w:p w:rsidR="00152405" w:rsidRPr="00152405" w:rsidRDefault="00152405" w:rsidP="0015240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4677" w:type="dxa"/>
          </w:tcPr>
          <w:p w:rsidR="00152405" w:rsidRPr="00152405" w:rsidRDefault="00152405" w:rsidP="0015240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реализации</w:t>
            </w:r>
          </w:p>
        </w:tc>
        <w:tc>
          <w:tcPr>
            <w:tcW w:w="2977" w:type="dxa"/>
            <w:gridSpan w:val="2"/>
          </w:tcPr>
          <w:p w:rsidR="00152405" w:rsidRPr="00152405" w:rsidRDefault="00152405" w:rsidP="0015240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515" w:type="dxa"/>
          </w:tcPr>
          <w:p w:rsidR="00152405" w:rsidRPr="00152405" w:rsidRDefault="00152405" w:rsidP="0015240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</w:tr>
      <w:tr w:rsidR="00152405" w:rsidTr="00152405">
        <w:tc>
          <w:tcPr>
            <w:tcW w:w="15126" w:type="dxa"/>
            <w:gridSpan w:val="5"/>
          </w:tcPr>
          <w:p w:rsidR="00D72FA4" w:rsidRDefault="00D72FA4" w:rsidP="0015240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2405" w:rsidRPr="00152405" w:rsidRDefault="00152405" w:rsidP="0015240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Организационно-правовое обеспечение и информационное сопровождение</w:t>
            </w:r>
          </w:p>
        </w:tc>
      </w:tr>
      <w:tr w:rsidR="00152405" w:rsidTr="00152405">
        <w:tc>
          <w:tcPr>
            <w:tcW w:w="4957" w:type="dxa"/>
          </w:tcPr>
          <w:p w:rsidR="00152405" w:rsidRDefault="00152405" w:rsidP="0015240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педагогических работников ДОО с содержанием профессионального стандарта «Педагог»:</w:t>
            </w:r>
          </w:p>
          <w:p w:rsidR="00152405" w:rsidRDefault="00152405" w:rsidP="0015240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обсуждения на педагогических часах;</w:t>
            </w:r>
          </w:p>
          <w:p w:rsidR="00152405" w:rsidRPr="00152405" w:rsidRDefault="00152405" w:rsidP="0015240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размещение информации на стендах ДОО, официальном сайте ДОО.</w:t>
            </w:r>
          </w:p>
        </w:tc>
        <w:tc>
          <w:tcPr>
            <w:tcW w:w="4677" w:type="dxa"/>
          </w:tcPr>
          <w:p w:rsidR="00152405" w:rsidRDefault="00152405" w:rsidP="0015240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Информационный стенд с материалами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2405" w:rsidRPr="00152405" w:rsidRDefault="00152405" w:rsidP="0015240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на официальном сайте ДОО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подрубрики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«Профессиональный стандарт педагога».</w:t>
            </w:r>
          </w:p>
        </w:tc>
        <w:tc>
          <w:tcPr>
            <w:tcW w:w="2977" w:type="dxa"/>
            <w:gridSpan w:val="2"/>
          </w:tcPr>
          <w:p w:rsidR="00152405" w:rsidRDefault="00152405" w:rsidP="0015240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ДОО,</w:t>
            </w:r>
          </w:p>
          <w:p w:rsidR="00152405" w:rsidRPr="00152405" w:rsidRDefault="00D72FA4" w:rsidP="0015240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52405">
              <w:rPr>
                <w:rFonts w:ascii="Times New Roman" w:hAnsi="Times New Roman" w:cs="Times New Roman"/>
                <w:sz w:val="24"/>
                <w:szCs w:val="24"/>
              </w:rPr>
              <w:t>ам зав по УВР.</w:t>
            </w:r>
          </w:p>
        </w:tc>
        <w:tc>
          <w:tcPr>
            <w:tcW w:w="2515" w:type="dxa"/>
          </w:tcPr>
          <w:p w:rsidR="00152405" w:rsidRPr="00152405" w:rsidRDefault="00152405" w:rsidP="0015240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2016 г.</w:t>
            </w:r>
          </w:p>
        </w:tc>
      </w:tr>
      <w:tr w:rsidR="00152405" w:rsidTr="00152405">
        <w:tc>
          <w:tcPr>
            <w:tcW w:w="4957" w:type="dxa"/>
          </w:tcPr>
          <w:p w:rsidR="00152405" w:rsidRPr="00152405" w:rsidRDefault="00152405" w:rsidP="0015240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тестирования воспитателей ДОО на знание содержания профессионального стандарта.</w:t>
            </w:r>
          </w:p>
        </w:tc>
        <w:tc>
          <w:tcPr>
            <w:tcW w:w="4677" w:type="dxa"/>
          </w:tcPr>
          <w:p w:rsidR="00152405" w:rsidRPr="00152405" w:rsidRDefault="00152405" w:rsidP="0015240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 по информированию</w:t>
            </w:r>
            <w:r w:rsidR="00D72FA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о содержании </w:t>
            </w:r>
            <w:proofErr w:type="spellStart"/>
            <w:r w:rsidR="00D72FA4"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="00D72F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D72FA4" w:rsidRDefault="00D72FA4" w:rsidP="00D72FA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ДОО,</w:t>
            </w:r>
          </w:p>
          <w:p w:rsidR="00152405" w:rsidRPr="00152405" w:rsidRDefault="00D72FA4" w:rsidP="00D72FA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УВР.</w:t>
            </w:r>
          </w:p>
        </w:tc>
        <w:tc>
          <w:tcPr>
            <w:tcW w:w="2515" w:type="dxa"/>
          </w:tcPr>
          <w:p w:rsidR="00152405" w:rsidRPr="00152405" w:rsidRDefault="00FC4320" w:rsidP="0015240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2017</w:t>
            </w:r>
            <w:r w:rsidR="00D72FA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52405" w:rsidTr="00152405">
        <w:tc>
          <w:tcPr>
            <w:tcW w:w="4957" w:type="dxa"/>
          </w:tcPr>
          <w:p w:rsidR="00152405" w:rsidRPr="00152405" w:rsidRDefault="00D72FA4" w:rsidP="00D72FA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по информированию педагогических работников о содержании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аналитического отчёта по результатам тестирования (семинар «Изучаем документ «Профессиональный стандарт педагога»)</w:t>
            </w:r>
          </w:p>
        </w:tc>
        <w:tc>
          <w:tcPr>
            <w:tcW w:w="4677" w:type="dxa"/>
          </w:tcPr>
          <w:p w:rsidR="00152405" w:rsidRPr="00152405" w:rsidRDefault="00D72FA4" w:rsidP="00D72FA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знания содержания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педагогическими работниками ДОО.</w:t>
            </w:r>
          </w:p>
        </w:tc>
        <w:tc>
          <w:tcPr>
            <w:tcW w:w="2977" w:type="dxa"/>
            <w:gridSpan w:val="2"/>
          </w:tcPr>
          <w:p w:rsidR="00D72FA4" w:rsidRDefault="00D72FA4" w:rsidP="00D72FA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ДОО,</w:t>
            </w:r>
          </w:p>
          <w:p w:rsidR="00152405" w:rsidRPr="00152405" w:rsidRDefault="00D72FA4" w:rsidP="00D72FA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УВР.</w:t>
            </w:r>
          </w:p>
        </w:tc>
        <w:tc>
          <w:tcPr>
            <w:tcW w:w="2515" w:type="dxa"/>
          </w:tcPr>
          <w:p w:rsidR="00152405" w:rsidRPr="00152405" w:rsidRDefault="00FC4320" w:rsidP="0015240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  <w:r w:rsidR="00D72FA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52405" w:rsidTr="00152405">
        <w:tc>
          <w:tcPr>
            <w:tcW w:w="4957" w:type="dxa"/>
          </w:tcPr>
          <w:p w:rsidR="00152405" w:rsidRPr="00152405" w:rsidRDefault="00D72FA4" w:rsidP="00D72FA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утверждение (приказом) рабочей группы по внедрению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ДОО.</w:t>
            </w:r>
          </w:p>
        </w:tc>
        <w:tc>
          <w:tcPr>
            <w:tcW w:w="4677" w:type="dxa"/>
          </w:tcPr>
          <w:p w:rsidR="00152405" w:rsidRPr="00152405" w:rsidRDefault="00D72FA4" w:rsidP="0015240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заведующего.</w:t>
            </w:r>
          </w:p>
        </w:tc>
        <w:tc>
          <w:tcPr>
            <w:tcW w:w="2977" w:type="dxa"/>
            <w:gridSpan w:val="2"/>
          </w:tcPr>
          <w:p w:rsidR="00152405" w:rsidRPr="00152405" w:rsidRDefault="00D72FA4" w:rsidP="00D72FA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ДОО.</w:t>
            </w:r>
          </w:p>
        </w:tc>
        <w:tc>
          <w:tcPr>
            <w:tcW w:w="2515" w:type="dxa"/>
          </w:tcPr>
          <w:p w:rsidR="00152405" w:rsidRPr="00152405" w:rsidRDefault="00FC4320" w:rsidP="0015240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D72FA4">
              <w:rPr>
                <w:rFonts w:ascii="Times New Roman" w:hAnsi="Times New Roman" w:cs="Times New Roman"/>
                <w:sz w:val="24"/>
                <w:szCs w:val="24"/>
              </w:rPr>
              <w:t xml:space="preserve"> 2016 г.</w:t>
            </w:r>
          </w:p>
        </w:tc>
      </w:tr>
      <w:tr w:rsidR="00152405" w:rsidTr="00152405">
        <w:tc>
          <w:tcPr>
            <w:tcW w:w="4957" w:type="dxa"/>
          </w:tcPr>
          <w:p w:rsidR="00152405" w:rsidRPr="00152405" w:rsidRDefault="00D72FA4" w:rsidP="00D72FA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(приказом) плана мероприятий по внедрению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</w:tcPr>
          <w:p w:rsidR="00152405" w:rsidRPr="00152405" w:rsidRDefault="00D72FA4" w:rsidP="0015240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мероприятий.</w:t>
            </w:r>
          </w:p>
        </w:tc>
        <w:tc>
          <w:tcPr>
            <w:tcW w:w="2977" w:type="dxa"/>
            <w:gridSpan w:val="2"/>
          </w:tcPr>
          <w:p w:rsidR="00152405" w:rsidRDefault="00D72FA4" w:rsidP="0015240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ДОО,</w:t>
            </w:r>
          </w:p>
          <w:p w:rsidR="00D72FA4" w:rsidRPr="00152405" w:rsidRDefault="00D72FA4" w:rsidP="00D72FA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по внедрению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ДОО.</w:t>
            </w:r>
          </w:p>
        </w:tc>
        <w:tc>
          <w:tcPr>
            <w:tcW w:w="2515" w:type="dxa"/>
          </w:tcPr>
          <w:p w:rsidR="00152405" w:rsidRPr="00152405" w:rsidRDefault="00FC4320" w:rsidP="0015240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D72FA4">
              <w:rPr>
                <w:rFonts w:ascii="Times New Roman" w:hAnsi="Times New Roman" w:cs="Times New Roman"/>
                <w:sz w:val="24"/>
                <w:szCs w:val="24"/>
              </w:rPr>
              <w:t xml:space="preserve"> 2016 г.</w:t>
            </w:r>
          </w:p>
        </w:tc>
      </w:tr>
      <w:tr w:rsidR="00D72FA4" w:rsidTr="00D72FA4">
        <w:tc>
          <w:tcPr>
            <w:tcW w:w="15126" w:type="dxa"/>
            <w:gridSpan w:val="5"/>
          </w:tcPr>
          <w:p w:rsidR="00D72FA4" w:rsidRPr="00D72FA4" w:rsidRDefault="00D72FA4" w:rsidP="00D72FA4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Внедрение профессионального стандарта в ДОО</w:t>
            </w:r>
          </w:p>
        </w:tc>
      </w:tr>
      <w:tr w:rsidR="007E5A67" w:rsidTr="003C4BDF">
        <w:tc>
          <w:tcPr>
            <w:tcW w:w="15126" w:type="dxa"/>
            <w:gridSpan w:val="5"/>
          </w:tcPr>
          <w:p w:rsidR="007E5A67" w:rsidRPr="007E5A67" w:rsidRDefault="007E5A67" w:rsidP="007E5A6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обучения педагогических работников.</w:t>
            </w:r>
          </w:p>
        </w:tc>
      </w:tr>
      <w:tr w:rsidR="007E5A67" w:rsidTr="007E5A67">
        <w:tc>
          <w:tcPr>
            <w:tcW w:w="4957" w:type="dxa"/>
          </w:tcPr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 осуществление повышения квалификации (профессиональной подготовки) воспитателей на очередной учебный год.</w:t>
            </w:r>
          </w:p>
        </w:tc>
        <w:tc>
          <w:tcPr>
            <w:tcW w:w="4677" w:type="dxa"/>
          </w:tcPr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E5A67">
              <w:rPr>
                <w:rFonts w:ascii="Times New Roman" w:hAnsi="Times New Roman" w:cs="Times New Roman"/>
                <w:sz w:val="24"/>
                <w:szCs w:val="24"/>
              </w:rPr>
              <w:t>График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УВР.</w:t>
            </w:r>
          </w:p>
        </w:tc>
        <w:tc>
          <w:tcPr>
            <w:tcW w:w="2515" w:type="dxa"/>
          </w:tcPr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2016 г.</w:t>
            </w:r>
          </w:p>
        </w:tc>
      </w:tr>
      <w:tr w:rsidR="007E5A67" w:rsidTr="007E5A67">
        <w:tc>
          <w:tcPr>
            <w:tcW w:w="15126" w:type="dxa"/>
            <w:gridSpan w:val="5"/>
          </w:tcPr>
          <w:p w:rsidR="007E5A67" w:rsidRPr="007E5A67" w:rsidRDefault="007E5A67" w:rsidP="007E5A6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Совершенствование методической работы.</w:t>
            </w:r>
          </w:p>
        </w:tc>
      </w:tr>
      <w:tr w:rsidR="007E5A67" w:rsidTr="007E5A67">
        <w:tc>
          <w:tcPr>
            <w:tcW w:w="4957" w:type="dxa"/>
          </w:tcPr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Консультационная поддержка «Профессиональный стандарт педагога»</w:t>
            </w:r>
          </w:p>
        </w:tc>
        <w:tc>
          <w:tcPr>
            <w:tcW w:w="4819" w:type="dxa"/>
            <w:gridSpan w:val="2"/>
          </w:tcPr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план ДОО.</w:t>
            </w:r>
          </w:p>
        </w:tc>
        <w:tc>
          <w:tcPr>
            <w:tcW w:w="2835" w:type="dxa"/>
          </w:tcPr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УВР.</w:t>
            </w:r>
          </w:p>
        </w:tc>
        <w:tc>
          <w:tcPr>
            <w:tcW w:w="2515" w:type="dxa"/>
          </w:tcPr>
          <w:p w:rsidR="007E5A67" w:rsidRPr="007E5A67" w:rsidRDefault="00FC4320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– 2020</w:t>
            </w:r>
            <w:r w:rsidR="007E5A67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7E5A67" w:rsidTr="007E5A67">
        <w:tc>
          <w:tcPr>
            <w:tcW w:w="4957" w:type="dxa"/>
          </w:tcPr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в работе семинаров, конференций,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РПГ.</w:t>
            </w:r>
          </w:p>
        </w:tc>
        <w:tc>
          <w:tcPr>
            <w:tcW w:w="4819" w:type="dxa"/>
            <w:gridSpan w:val="2"/>
          </w:tcPr>
          <w:p w:rsid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план ДОО,</w:t>
            </w:r>
          </w:p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РПГ.</w:t>
            </w:r>
          </w:p>
        </w:tc>
        <w:tc>
          <w:tcPr>
            <w:tcW w:w="2835" w:type="dxa"/>
          </w:tcPr>
          <w:p w:rsidR="007E5A67" w:rsidRDefault="007E5A67" w:rsidP="007E5A6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ДОО,</w:t>
            </w:r>
          </w:p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УВР.</w:t>
            </w:r>
          </w:p>
        </w:tc>
        <w:tc>
          <w:tcPr>
            <w:tcW w:w="2515" w:type="dxa"/>
          </w:tcPr>
          <w:p w:rsidR="007E5A67" w:rsidRPr="007E5A67" w:rsidRDefault="00FC4320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– 2020</w:t>
            </w:r>
            <w:r w:rsidR="007E5A67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7E5A67" w:rsidTr="007E5A67">
        <w:tc>
          <w:tcPr>
            <w:tcW w:w="4957" w:type="dxa"/>
          </w:tcPr>
          <w:p w:rsidR="007E5A67" w:rsidRPr="007E5A67" w:rsidRDefault="007E5A67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ДОО </w:t>
            </w:r>
            <w:r w:rsidR="00EB361D">
              <w:rPr>
                <w:rFonts w:ascii="Times New Roman" w:hAnsi="Times New Roman" w:cs="Times New Roman"/>
                <w:sz w:val="24"/>
                <w:szCs w:val="24"/>
              </w:rPr>
              <w:t xml:space="preserve">в конкурсах (различных уровней) педагогического мастерства. </w:t>
            </w:r>
          </w:p>
        </w:tc>
        <w:tc>
          <w:tcPr>
            <w:tcW w:w="4819" w:type="dxa"/>
            <w:gridSpan w:val="2"/>
          </w:tcPr>
          <w:p w:rsidR="007E5A67" w:rsidRPr="007E5A67" w:rsidRDefault="00EB361D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педагогов и воспитанников ДОО.</w:t>
            </w:r>
          </w:p>
        </w:tc>
        <w:tc>
          <w:tcPr>
            <w:tcW w:w="2835" w:type="dxa"/>
          </w:tcPr>
          <w:p w:rsidR="007E5A67" w:rsidRDefault="00EB361D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УВР,</w:t>
            </w:r>
          </w:p>
          <w:p w:rsidR="00EB361D" w:rsidRPr="007E5A67" w:rsidRDefault="00EB361D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ДОО.</w:t>
            </w:r>
          </w:p>
        </w:tc>
        <w:tc>
          <w:tcPr>
            <w:tcW w:w="2515" w:type="dxa"/>
          </w:tcPr>
          <w:p w:rsidR="007E5A67" w:rsidRPr="007E5A67" w:rsidRDefault="00EB361D" w:rsidP="007E5A6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Постоянно.</w:t>
            </w:r>
          </w:p>
        </w:tc>
      </w:tr>
      <w:tr w:rsidR="00EB361D" w:rsidTr="00EB361D">
        <w:tc>
          <w:tcPr>
            <w:tcW w:w="15126" w:type="dxa"/>
            <w:gridSpan w:val="5"/>
          </w:tcPr>
          <w:p w:rsidR="00EB361D" w:rsidRPr="00EB361D" w:rsidRDefault="00EB361D" w:rsidP="00EB361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 педагогических работников.</w:t>
            </w:r>
          </w:p>
        </w:tc>
      </w:tr>
      <w:tr w:rsidR="00EB361D" w:rsidTr="00EB361D">
        <w:tc>
          <w:tcPr>
            <w:tcW w:w="4957" w:type="dxa"/>
          </w:tcPr>
          <w:p w:rsidR="00EB361D" w:rsidRPr="00EB361D" w:rsidRDefault="00EB361D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аттестации педагогических работников.</w:t>
            </w:r>
          </w:p>
        </w:tc>
        <w:tc>
          <w:tcPr>
            <w:tcW w:w="4819" w:type="dxa"/>
            <w:gridSpan w:val="2"/>
          </w:tcPr>
          <w:p w:rsidR="00EB361D" w:rsidRPr="00EB361D" w:rsidRDefault="00EB361D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аттестации педагогических работников.</w:t>
            </w:r>
          </w:p>
        </w:tc>
        <w:tc>
          <w:tcPr>
            <w:tcW w:w="2835" w:type="dxa"/>
          </w:tcPr>
          <w:p w:rsidR="00EB361D" w:rsidRPr="00EB361D" w:rsidRDefault="00EB361D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УВР.</w:t>
            </w:r>
          </w:p>
        </w:tc>
        <w:tc>
          <w:tcPr>
            <w:tcW w:w="2515" w:type="dxa"/>
          </w:tcPr>
          <w:p w:rsidR="00EB361D" w:rsidRPr="00EB361D" w:rsidRDefault="00EB361D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сентябрь.</w:t>
            </w:r>
          </w:p>
        </w:tc>
      </w:tr>
      <w:tr w:rsidR="001826EC" w:rsidTr="005806B2">
        <w:tc>
          <w:tcPr>
            <w:tcW w:w="9776" w:type="dxa"/>
            <w:gridSpan w:val="3"/>
          </w:tcPr>
          <w:p w:rsidR="001826EC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Консультационная поддержка:</w:t>
            </w:r>
          </w:p>
          <w:p w:rsidR="001826EC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процедура прохождения аттестации на соответствие занимаемой должности;</w:t>
            </w:r>
          </w:p>
          <w:p w:rsidR="001826EC" w:rsidRPr="00EB361D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процедура прохождения аттестации на квалификационную категорию (первую, высшую).</w:t>
            </w:r>
          </w:p>
        </w:tc>
        <w:tc>
          <w:tcPr>
            <w:tcW w:w="2835" w:type="dxa"/>
          </w:tcPr>
          <w:p w:rsidR="001826EC" w:rsidRPr="00EB361D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 зав по УВР</w:t>
            </w:r>
          </w:p>
        </w:tc>
        <w:tc>
          <w:tcPr>
            <w:tcW w:w="2515" w:type="dxa"/>
          </w:tcPr>
          <w:p w:rsidR="001826EC" w:rsidRPr="00EB361D" w:rsidRDefault="00FC4320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2016 – 2020</w:t>
            </w:r>
            <w:r w:rsidR="001826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2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гг.</w:t>
            </w:r>
          </w:p>
        </w:tc>
      </w:tr>
      <w:tr w:rsidR="00EB361D" w:rsidTr="00EB361D">
        <w:tc>
          <w:tcPr>
            <w:tcW w:w="4957" w:type="dxa"/>
          </w:tcPr>
          <w:p w:rsidR="00EB361D" w:rsidRPr="00EB361D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и организация деятельности аттестационной комиссии в ДОО с целью подтверждения соответствия педагогических работников занимаемой должности.</w:t>
            </w:r>
          </w:p>
        </w:tc>
        <w:tc>
          <w:tcPr>
            <w:tcW w:w="4819" w:type="dxa"/>
            <w:gridSpan w:val="2"/>
          </w:tcPr>
          <w:p w:rsidR="00EB361D" w:rsidRPr="00EB361D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Кадровое и организационно-методическое обеспечение деятельности аттестационной комиссии в ДОО.</w:t>
            </w:r>
          </w:p>
        </w:tc>
        <w:tc>
          <w:tcPr>
            <w:tcW w:w="2835" w:type="dxa"/>
          </w:tcPr>
          <w:p w:rsidR="001826EC" w:rsidRDefault="001826EC" w:rsidP="001826E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ДОО,</w:t>
            </w:r>
          </w:p>
          <w:p w:rsidR="00EB361D" w:rsidRPr="00EB361D" w:rsidRDefault="001826EC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УВР.</w:t>
            </w:r>
          </w:p>
        </w:tc>
        <w:tc>
          <w:tcPr>
            <w:tcW w:w="2515" w:type="dxa"/>
          </w:tcPr>
          <w:p w:rsidR="00EB361D" w:rsidRPr="00EB361D" w:rsidRDefault="00FC4320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2016 – 2020</w:t>
            </w:r>
            <w:r w:rsidR="001826EC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EB361D" w:rsidTr="00EB361D">
        <w:tc>
          <w:tcPr>
            <w:tcW w:w="4957" w:type="dxa"/>
          </w:tcPr>
          <w:p w:rsidR="00EB361D" w:rsidRPr="00EB361D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квалификационных испытаний педагогических работников.</w:t>
            </w:r>
          </w:p>
        </w:tc>
        <w:tc>
          <w:tcPr>
            <w:tcW w:w="4819" w:type="dxa"/>
            <w:gridSpan w:val="2"/>
          </w:tcPr>
          <w:p w:rsidR="00EB361D" w:rsidRPr="00EB361D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 о соответствии педагогических работников занимаемой должности.</w:t>
            </w:r>
          </w:p>
        </w:tc>
        <w:tc>
          <w:tcPr>
            <w:tcW w:w="2835" w:type="dxa"/>
          </w:tcPr>
          <w:p w:rsidR="001826EC" w:rsidRDefault="001826EC" w:rsidP="001826E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ДОО,</w:t>
            </w:r>
          </w:p>
          <w:p w:rsidR="00EB361D" w:rsidRPr="00EB361D" w:rsidRDefault="001826EC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УВР.</w:t>
            </w:r>
          </w:p>
        </w:tc>
        <w:tc>
          <w:tcPr>
            <w:tcW w:w="2515" w:type="dxa"/>
          </w:tcPr>
          <w:p w:rsidR="00EB361D" w:rsidRPr="00EB361D" w:rsidRDefault="00FC4320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2016 – 2020</w:t>
            </w:r>
            <w:r w:rsidR="001826EC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EB361D" w:rsidTr="00EB361D">
        <w:tc>
          <w:tcPr>
            <w:tcW w:w="4957" w:type="dxa"/>
          </w:tcPr>
          <w:p w:rsidR="00EB361D" w:rsidRPr="00EB361D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 результатов повышения квалификации, переподготовки педагогов.</w:t>
            </w:r>
          </w:p>
        </w:tc>
        <w:tc>
          <w:tcPr>
            <w:tcW w:w="4819" w:type="dxa"/>
            <w:gridSpan w:val="2"/>
          </w:tcPr>
          <w:p w:rsidR="00EB361D" w:rsidRPr="00EB361D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педсовета.</w:t>
            </w:r>
          </w:p>
        </w:tc>
        <w:tc>
          <w:tcPr>
            <w:tcW w:w="2835" w:type="dxa"/>
          </w:tcPr>
          <w:p w:rsidR="00EB361D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ДОО,</w:t>
            </w:r>
          </w:p>
          <w:p w:rsidR="001826EC" w:rsidRPr="00EB361D" w:rsidRDefault="001826EC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отчёты педагогов</w:t>
            </w:r>
          </w:p>
        </w:tc>
        <w:tc>
          <w:tcPr>
            <w:tcW w:w="2515" w:type="dxa"/>
          </w:tcPr>
          <w:p w:rsidR="00EB361D" w:rsidRPr="00EB361D" w:rsidRDefault="00FC4320" w:rsidP="00EB36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2016 – 2020</w:t>
            </w:r>
            <w:r w:rsidR="001826EC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1826EC" w:rsidTr="001826EC">
        <w:tc>
          <w:tcPr>
            <w:tcW w:w="15126" w:type="dxa"/>
            <w:gridSpan w:val="5"/>
          </w:tcPr>
          <w:p w:rsidR="001826EC" w:rsidRPr="001826EC" w:rsidRDefault="001826EC" w:rsidP="001826E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Повышение уровня профессиональной компетентности педагогов ДОО.</w:t>
            </w:r>
          </w:p>
        </w:tc>
      </w:tr>
      <w:tr w:rsidR="001826EC" w:rsidRPr="001826EC" w:rsidTr="001826EC">
        <w:tc>
          <w:tcPr>
            <w:tcW w:w="4957" w:type="dxa"/>
          </w:tcPr>
          <w:p w:rsidR="001826EC" w:rsidRPr="001826EC" w:rsidRDefault="001826EC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26EC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ведение педагогическими работниками самооценки профессионального уровня.</w:t>
            </w:r>
          </w:p>
        </w:tc>
        <w:tc>
          <w:tcPr>
            <w:tcW w:w="4819" w:type="dxa"/>
            <w:gridSpan w:val="2"/>
          </w:tcPr>
          <w:p w:rsidR="001826EC" w:rsidRPr="001826EC" w:rsidRDefault="004032E8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самооценки.</w:t>
            </w:r>
          </w:p>
        </w:tc>
        <w:tc>
          <w:tcPr>
            <w:tcW w:w="2835" w:type="dxa"/>
          </w:tcPr>
          <w:p w:rsidR="001826EC" w:rsidRDefault="004032E8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ДОО,</w:t>
            </w:r>
          </w:p>
          <w:p w:rsidR="004032E8" w:rsidRPr="001826EC" w:rsidRDefault="004032E8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ДОО.</w:t>
            </w:r>
          </w:p>
        </w:tc>
        <w:tc>
          <w:tcPr>
            <w:tcW w:w="2515" w:type="dxa"/>
          </w:tcPr>
          <w:p w:rsidR="001826EC" w:rsidRDefault="00FC4320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2017</w:t>
            </w:r>
            <w:r w:rsidR="004032E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C4320" w:rsidRDefault="00FC4320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2018 г.</w:t>
            </w:r>
          </w:p>
          <w:p w:rsidR="004032E8" w:rsidRPr="001826EC" w:rsidRDefault="00FC4320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2019</w:t>
            </w:r>
            <w:r w:rsidR="004032E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032E8" w:rsidRPr="001826EC" w:rsidTr="003D0624">
        <w:tc>
          <w:tcPr>
            <w:tcW w:w="9776" w:type="dxa"/>
            <w:gridSpan w:val="3"/>
          </w:tcPr>
          <w:p w:rsidR="004032E8" w:rsidRPr="001826EC" w:rsidRDefault="004032E8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индивидуальных планов профессионального развития педагогов ДОО на основе выявления дефицита компетентностей.</w:t>
            </w:r>
          </w:p>
        </w:tc>
        <w:tc>
          <w:tcPr>
            <w:tcW w:w="2835" w:type="dxa"/>
          </w:tcPr>
          <w:p w:rsidR="004032E8" w:rsidRDefault="004032E8" w:rsidP="004032E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ДОО,</w:t>
            </w:r>
          </w:p>
          <w:p w:rsidR="004032E8" w:rsidRPr="001826EC" w:rsidRDefault="004032E8" w:rsidP="004032E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по внедрению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ДОО.</w:t>
            </w:r>
          </w:p>
        </w:tc>
        <w:tc>
          <w:tcPr>
            <w:tcW w:w="2515" w:type="dxa"/>
          </w:tcPr>
          <w:p w:rsidR="004032E8" w:rsidRDefault="00FC4320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  <w:r w:rsidR="004032E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032E8" w:rsidRPr="001826EC" w:rsidRDefault="00FC4320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2018</w:t>
            </w:r>
            <w:r w:rsidR="004032E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032E8" w:rsidRPr="001826EC" w:rsidTr="007A2403">
        <w:tc>
          <w:tcPr>
            <w:tcW w:w="9776" w:type="dxa"/>
            <w:gridSpan w:val="3"/>
          </w:tcPr>
          <w:p w:rsidR="004032E8" w:rsidRDefault="004032E8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планов саморазвития педагогов:</w:t>
            </w:r>
          </w:p>
          <w:p w:rsidR="004032E8" w:rsidRDefault="004032E8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изучение нормативной и психолого-педагогической литературы;</w:t>
            </w:r>
          </w:p>
          <w:p w:rsidR="00915D54" w:rsidRDefault="00915D54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освоение педагогических технологий, выстраивание собственной методической системы;</w:t>
            </w:r>
          </w:p>
          <w:p w:rsidR="00915D54" w:rsidRDefault="00915D54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диагностического инструментария;</w:t>
            </w:r>
          </w:p>
          <w:p w:rsidR="00915D54" w:rsidRDefault="00915D54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в реализации программы развития ДОО, в методической работе ДОО;</w:t>
            </w:r>
          </w:p>
          <w:p w:rsidR="00915D54" w:rsidRDefault="00915D54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обучение на курсах повышения квалификации;</w:t>
            </w:r>
          </w:p>
          <w:p w:rsidR="00915D54" w:rsidRDefault="00915D54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в работе творческих групп, в работе региональной инновационной площадки;</w:t>
            </w:r>
          </w:p>
          <w:p w:rsidR="00915D54" w:rsidRPr="001826EC" w:rsidRDefault="00915D54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обобщение собственного опыта педагогической деятельности.</w:t>
            </w:r>
          </w:p>
        </w:tc>
        <w:tc>
          <w:tcPr>
            <w:tcW w:w="2835" w:type="dxa"/>
          </w:tcPr>
          <w:p w:rsidR="004032E8" w:rsidRDefault="00915D54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Отчёты педагогов по темам самообразования, открытые мероприятия, методическая продукция,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5D54" w:rsidRPr="001826EC" w:rsidRDefault="00915D54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мастер-классы,</w:t>
            </w:r>
            <w:r w:rsidR="00AF713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педагогические проекты, профессиональные конкурсы.</w:t>
            </w:r>
          </w:p>
        </w:tc>
        <w:tc>
          <w:tcPr>
            <w:tcW w:w="2515" w:type="dxa"/>
          </w:tcPr>
          <w:p w:rsidR="004032E8" w:rsidRPr="001826EC" w:rsidRDefault="00FC4320" w:rsidP="001826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2016-2020 гг.</w:t>
            </w:r>
            <w:bookmarkStart w:id="0" w:name="_GoBack"/>
            <w:bookmarkEnd w:id="0"/>
          </w:p>
        </w:tc>
      </w:tr>
    </w:tbl>
    <w:p w:rsidR="00152405" w:rsidRPr="001826EC" w:rsidRDefault="00152405" w:rsidP="001826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42A16" w:rsidRDefault="009460A8" w:rsidP="0015240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9460A8" w:rsidRDefault="009460A8" w:rsidP="009460A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современной, гибкой системы повышения квалификации педагогов ДОО.</w:t>
      </w:r>
    </w:p>
    <w:p w:rsidR="009460A8" w:rsidRDefault="009460A8" w:rsidP="009460A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единых, индивидуальных подходов к определению, содержанию повышения квалификации педагогических работников ДОО.</w:t>
      </w:r>
    </w:p>
    <w:p w:rsidR="009460A8" w:rsidRDefault="009460A8" w:rsidP="009460A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учебно-методического сопровождения образовательного процесса.</w:t>
      </w:r>
    </w:p>
    <w:p w:rsidR="009460A8" w:rsidRDefault="009460A8" w:rsidP="009460A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педагогов.</w:t>
      </w:r>
    </w:p>
    <w:p w:rsidR="009460A8" w:rsidRPr="009460A8" w:rsidRDefault="009460A8" w:rsidP="009460A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Внедрение современных технологий в образовательный процесс.</w:t>
      </w:r>
    </w:p>
    <w:p w:rsidR="004E7123" w:rsidRPr="004E7123" w:rsidRDefault="004E7123" w:rsidP="004E712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4E7123" w:rsidRPr="004E7123" w:rsidSect="001F732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1584"/>
    <w:multiLevelType w:val="hybridMultilevel"/>
    <w:tmpl w:val="4D4CE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A25B19"/>
    <w:multiLevelType w:val="hybridMultilevel"/>
    <w:tmpl w:val="0DB2C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EA7D9D"/>
    <w:multiLevelType w:val="hybridMultilevel"/>
    <w:tmpl w:val="A5683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322C"/>
    <w:rsid w:val="0008322C"/>
    <w:rsid w:val="000E582C"/>
    <w:rsid w:val="00152405"/>
    <w:rsid w:val="001826EC"/>
    <w:rsid w:val="001F7322"/>
    <w:rsid w:val="00212EC2"/>
    <w:rsid w:val="00242A16"/>
    <w:rsid w:val="004032E8"/>
    <w:rsid w:val="004E7123"/>
    <w:rsid w:val="005A1C1D"/>
    <w:rsid w:val="006E691E"/>
    <w:rsid w:val="00707E68"/>
    <w:rsid w:val="007E5A67"/>
    <w:rsid w:val="00802DEA"/>
    <w:rsid w:val="008B04B0"/>
    <w:rsid w:val="00915D54"/>
    <w:rsid w:val="009460A8"/>
    <w:rsid w:val="00AF7133"/>
    <w:rsid w:val="00D72FA4"/>
    <w:rsid w:val="00EB361D"/>
    <w:rsid w:val="00FA155B"/>
    <w:rsid w:val="00FC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71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E712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Сказка</cp:lastModifiedBy>
  <cp:revision>19</cp:revision>
  <dcterms:created xsi:type="dcterms:W3CDTF">2017-06-07T12:38:00Z</dcterms:created>
  <dcterms:modified xsi:type="dcterms:W3CDTF">2017-11-16T12:59:00Z</dcterms:modified>
</cp:coreProperties>
</file>